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769" w:rsidRDefault="00F71626">
      <w:pPr>
        <w:rPr>
          <w:noProof/>
          <w:lang w:eastAsia="en-CA"/>
        </w:rPr>
      </w:pPr>
      <w:r>
        <w:rPr>
          <w:noProof/>
          <w:lang w:eastAsia="en-C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9" type="#_x0000_t202" style="position:absolute;margin-left:1.65pt;margin-top:-97.15pt;width:58.7pt;height:33.75pt;z-index:251700224" filled="f" stroked="f">
            <v:textbox style="mso-next-textbox:#_x0000_s1049">
              <w:txbxContent>
                <w:p w:rsidR="00FF697D" w:rsidRDefault="00FF697D">
                  <w:r w:rsidRPr="00FF697D">
                    <w:rPr>
                      <w:noProof/>
                      <w:lang w:eastAsia="en-CA"/>
                    </w:rPr>
                    <w:drawing>
                      <wp:inline distT="0" distB="0" distL="0" distR="0">
                        <wp:extent cx="514350" cy="371475"/>
                        <wp:effectExtent l="19050" t="0" r="0" b="0"/>
                        <wp:docPr id="1" name="Picture 1" descr="logo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270" name="Picture 9" descr="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14350" cy="3714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en-CA"/>
        </w:rPr>
        <w:pict>
          <v:shape id="_x0000_s1029" type="#_x0000_t202" style="position:absolute;margin-left:-31.35pt;margin-top:-48.4pt;width:617.25pt;height:54pt;z-index:251670528" fillcolor="#eaf1dd [662]" stroked="f">
            <v:textbox style="mso-next-textbox:#_x0000_s1029">
              <w:txbxContent>
                <w:p w:rsidR="0058073B" w:rsidRPr="0058073B" w:rsidRDefault="0058073B" w:rsidP="00287078">
                  <w:pPr>
                    <w:spacing w:after="0"/>
                    <w:ind w:left="-142" w:right="-34"/>
                    <w:jc w:val="center"/>
                    <w:rPr>
                      <w:b/>
                      <w:i/>
                      <w:color w:val="E36C0A" w:themeColor="accent6" w:themeShade="BF"/>
                      <w:sz w:val="16"/>
                      <w:szCs w:val="16"/>
                    </w:rPr>
                  </w:pPr>
                </w:p>
                <w:p w:rsidR="00450B0E" w:rsidRPr="00457830" w:rsidRDefault="00287078" w:rsidP="00450B0E">
                  <w:pPr>
                    <w:spacing w:after="0"/>
                    <w:ind w:left="567" w:right="421"/>
                    <w:jc w:val="center"/>
                    <w:rPr>
                      <w:b/>
                      <w:i/>
                      <w:color w:val="C00000"/>
                      <w:sz w:val="36"/>
                      <w:szCs w:val="36"/>
                      <w:lang w:val="fr-CA"/>
                    </w:rPr>
                  </w:pPr>
                  <w:r w:rsidRPr="00457830">
                    <w:rPr>
                      <w:b/>
                      <w:i/>
                      <w:color w:val="C00000"/>
                      <w:sz w:val="32"/>
                      <w:szCs w:val="32"/>
                      <w:lang w:val="fr-CA"/>
                    </w:rPr>
                    <w:t xml:space="preserve"> </w:t>
                  </w:r>
                  <w:r w:rsidR="00E038D1" w:rsidRPr="00457830">
                    <w:rPr>
                      <w:b/>
                      <w:i/>
                      <w:color w:val="C00000"/>
                      <w:sz w:val="32"/>
                      <w:szCs w:val="32"/>
                      <w:lang w:val="fr-CA"/>
                    </w:rPr>
                    <w:t>Population d’expression anglaise habitant dans l’est de l’île de Montréal</w:t>
                  </w:r>
                </w:p>
                <w:p w:rsidR="00287078" w:rsidRPr="00457830" w:rsidRDefault="00287078">
                  <w:pPr>
                    <w:rPr>
                      <w:lang w:val="fr-CA"/>
                    </w:rPr>
                  </w:pPr>
                </w:p>
              </w:txbxContent>
            </v:textbox>
          </v:shape>
        </w:pict>
      </w:r>
    </w:p>
    <w:p w:rsidR="008C7769" w:rsidRDefault="00F71626">
      <w:pPr>
        <w:rPr>
          <w:noProof/>
          <w:lang w:eastAsia="en-CA"/>
        </w:rPr>
      </w:pPr>
      <w:r>
        <w:rPr>
          <w:noProof/>
          <w:lang w:eastAsia="en-CA"/>
        </w:rPr>
        <w:pict>
          <v:shape id="_x0000_s1052" type="#_x0000_t202" style="position:absolute;margin-left:-5.95pt;margin-top:1.15pt;width:418.5pt;height:338.25pt;z-index:-251614208" filled="f" stroked="f">
            <v:textbox>
              <w:txbxContent>
                <w:p w:rsidR="00457830" w:rsidRDefault="00457830">
                  <w:r w:rsidRPr="00457830">
                    <w:rPr>
                      <w:noProof/>
                      <w:lang w:eastAsia="en-CA"/>
                    </w:rPr>
                    <w:drawing>
                      <wp:inline distT="0" distB="0" distL="0" distR="0">
                        <wp:extent cx="4914900" cy="4200308"/>
                        <wp:effectExtent l="19050" t="0" r="0" b="0"/>
                        <wp:docPr id="5" name="Picture 1" descr="map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ap4.jpg"/>
                                <pic:cNvPicPr/>
                              </pic:nvPicPr>
                              <pic:blipFill>
                                <a:blip r:embed="rId9">
                                  <a:lum bright="10000"/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924247" cy="42082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8C7769" w:rsidRDefault="008C7769"/>
    <w:p w:rsidR="00553652" w:rsidRDefault="00340E49" w:rsidP="005C594A">
      <w:r>
        <w:rPr>
          <w:noProof/>
          <w:lang w:eastAsia="en-CA"/>
        </w:rPr>
        <w:pict>
          <v:shape id="_x0000_s1028" type="#_x0000_t202" style="position:absolute;margin-left:-11.8pt;margin-top:338.4pt;width:304.5pt;height:145.85pt;z-index:251668480" filled="f" fillcolor="#eaf1dd [662]" stroked="f" strokecolor="#060">
            <v:textbox style="mso-next-textbox:#_x0000_s1028">
              <w:txbxContent>
                <w:p w:rsidR="00FB2B8C" w:rsidRPr="00457830" w:rsidRDefault="004C472E" w:rsidP="008B4960">
                  <w:pPr>
                    <w:spacing w:after="0"/>
                    <w:ind w:left="284" w:right="526"/>
                    <w:contextualSpacing/>
                    <w:rPr>
                      <w:sz w:val="16"/>
                      <w:szCs w:val="16"/>
                      <w:u w:val="single"/>
                      <w:lang w:val="fr-CA"/>
                    </w:rPr>
                  </w:pPr>
                  <w:r w:rsidRPr="00457830">
                    <w:rPr>
                      <w:sz w:val="16"/>
                      <w:szCs w:val="16"/>
                      <w:u w:val="single"/>
                      <w:lang w:val="fr-CA"/>
                    </w:rPr>
                    <w:t>Légende</w:t>
                  </w:r>
                  <w:r w:rsidR="00DB51E7" w:rsidRPr="00457830">
                    <w:rPr>
                      <w:sz w:val="16"/>
                      <w:szCs w:val="16"/>
                      <w:u w:val="single"/>
                      <w:lang w:val="fr-CA"/>
                    </w:rPr>
                    <w:t>:</w:t>
                  </w:r>
                </w:p>
                <w:p w:rsidR="001B1ED1" w:rsidRDefault="001B1ED1" w:rsidP="001B1ED1">
                  <w:pPr>
                    <w:spacing w:after="0"/>
                    <w:ind w:left="284" w:right="526"/>
                    <w:contextualSpacing/>
                    <w:rPr>
                      <w:sz w:val="16"/>
                      <w:szCs w:val="16"/>
                      <w:lang w:val="fr-CA"/>
                    </w:rPr>
                  </w:pPr>
                  <w:r w:rsidRPr="001B1ED1">
                    <w:rPr>
                      <w:i/>
                      <w:sz w:val="16"/>
                      <w:szCs w:val="16"/>
                      <w:lang w:val="fr-CA"/>
                    </w:rPr>
                    <w:t>PLOP anglaise</w:t>
                  </w:r>
                  <w:r w:rsidR="00DB51E7" w:rsidRPr="001B1ED1">
                    <w:rPr>
                      <w:sz w:val="16"/>
                      <w:szCs w:val="16"/>
                      <w:lang w:val="fr-CA"/>
                    </w:rPr>
                    <w:t xml:space="preserve">: population </w:t>
                  </w:r>
                  <w:r w:rsidRPr="001B1ED1">
                    <w:rPr>
                      <w:sz w:val="16"/>
                      <w:szCs w:val="16"/>
                      <w:lang w:val="fr-CA"/>
                    </w:rPr>
                    <w:t>du</w:t>
                  </w:r>
                  <w:r w:rsidR="00C31857" w:rsidRPr="001B1ED1">
                    <w:rPr>
                      <w:sz w:val="16"/>
                      <w:szCs w:val="16"/>
                      <w:lang w:val="fr-CA"/>
                    </w:rPr>
                    <w:t xml:space="preserve"> CSSS </w:t>
                  </w:r>
                  <w:r w:rsidR="004C472E">
                    <w:rPr>
                      <w:sz w:val="16"/>
                      <w:szCs w:val="16"/>
                      <w:lang w:val="fr-CA"/>
                    </w:rPr>
                    <w:t>dont</w:t>
                  </w:r>
                  <w:r w:rsidR="00213451">
                    <w:rPr>
                      <w:sz w:val="16"/>
                      <w:szCs w:val="16"/>
                      <w:lang w:val="fr-CA"/>
                    </w:rPr>
                    <w:t xml:space="preserve"> la</w:t>
                  </w:r>
                  <w:r w:rsidRPr="001B1ED1">
                    <w:rPr>
                      <w:sz w:val="16"/>
                      <w:szCs w:val="16"/>
                      <w:lang w:val="fr-CA"/>
                    </w:rPr>
                    <w:t xml:space="preserve"> </w:t>
                  </w:r>
                  <w:r>
                    <w:rPr>
                      <w:sz w:val="16"/>
                      <w:szCs w:val="16"/>
                      <w:lang w:val="fr-CA"/>
                    </w:rPr>
                    <w:t>première langue</w:t>
                  </w:r>
                </w:p>
                <w:p w:rsidR="00DB51E7" w:rsidRPr="001B1ED1" w:rsidRDefault="00213451" w:rsidP="001B1ED1">
                  <w:pPr>
                    <w:spacing w:after="0"/>
                    <w:ind w:left="284" w:right="526"/>
                    <w:contextualSpacing/>
                    <w:rPr>
                      <w:sz w:val="16"/>
                      <w:szCs w:val="16"/>
                      <w:lang w:val="fr-CA"/>
                    </w:rPr>
                  </w:pPr>
                  <w:proofErr w:type="gramStart"/>
                  <w:r>
                    <w:rPr>
                      <w:sz w:val="16"/>
                      <w:szCs w:val="16"/>
                      <w:lang w:val="fr-CA"/>
                    </w:rPr>
                    <w:t>officielle</w:t>
                  </w:r>
                  <w:proofErr w:type="gramEnd"/>
                  <w:r w:rsidR="001B1ED1">
                    <w:rPr>
                      <w:sz w:val="16"/>
                      <w:szCs w:val="16"/>
                      <w:lang w:val="fr-CA"/>
                    </w:rPr>
                    <w:t xml:space="preserve"> parlée est la langue anglaise</w:t>
                  </w:r>
                </w:p>
                <w:p w:rsidR="00DB51E7" w:rsidRPr="001B1ED1" w:rsidRDefault="001B1ED1" w:rsidP="008B4960">
                  <w:pPr>
                    <w:spacing w:after="0"/>
                    <w:ind w:left="284" w:right="526"/>
                    <w:contextualSpacing/>
                    <w:rPr>
                      <w:sz w:val="16"/>
                      <w:szCs w:val="16"/>
                      <w:lang w:val="fr-CA"/>
                    </w:rPr>
                  </w:pPr>
                  <w:r w:rsidRPr="001B1ED1">
                    <w:rPr>
                      <w:i/>
                      <w:sz w:val="16"/>
                      <w:szCs w:val="16"/>
                      <w:lang w:val="fr-CA"/>
                    </w:rPr>
                    <w:t>Population totale</w:t>
                  </w:r>
                  <w:r w:rsidR="00DB51E7" w:rsidRPr="001B1ED1">
                    <w:rPr>
                      <w:sz w:val="16"/>
                      <w:szCs w:val="16"/>
                      <w:lang w:val="fr-CA"/>
                    </w:rPr>
                    <w:t xml:space="preserve">: population </w:t>
                  </w:r>
                  <w:r>
                    <w:rPr>
                      <w:sz w:val="16"/>
                      <w:szCs w:val="16"/>
                      <w:lang w:val="fr-CA"/>
                    </w:rPr>
                    <w:t xml:space="preserve">totale du </w:t>
                  </w:r>
                  <w:r w:rsidR="00DB51E7" w:rsidRPr="001B1ED1">
                    <w:rPr>
                      <w:sz w:val="16"/>
                      <w:szCs w:val="16"/>
                      <w:lang w:val="fr-CA"/>
                    </w:rPr>
                    <w:t>CSSS</w:t>
                  </w:r>
                </w:p>
                <w:p w:rsidR="001B1ED1" w:rsidRPr="001B1ED1" w:rsidRDefault="00DB51E7" w:rsidP="001B1ED1">
                  <w:pPr>
                    <w:spacing w:after="0"/>
                    <w:ind w:left="284" w:right="526"/>
                    <w:contextualSpacing/>
                    <w:rPr>
                      <w:sz w:val="16"/>
                      <w:szCs w:val="16"/>
                      <w:lang w:val="fr-CA"/>
                    </w:rPr>
                  </w:pPr>
                  <w:r w:rsidRPr="001B1ED1">
                    <w:rPr>
                      <w:i/>
                      <w:sz w:val="16"/>
                      <w:szCs w:val="16"/>
                      <w:lang w:val="fr-CA"/>
                    </w:rPr>
                    <w:t xml:space="preserve">% </w:t>
                  </w:r>
                  <w:r w:rsidR="001B1ED1" w:rsidRPr="001B1ED1">
                    <w:rPr>
                      <w:i/>
                      <w:sz w:val="16"/>
                      <w:szCs w:val="16"/>
                      <w:lang w:val="fr-CA"/>
                    </w:rPr>
                    <w:t>PLOP anglaise</w:t>
                  </w:r>
                  <w:r w:rsidRPr="001B1ED1">
                    <w:rPr>
                      <w:sz w:val="16"/>
                      <w:szCs w:val="16"/>
                      <w:lang w:val="fr-CA"/>
                    </w:rPr>
                    <w:t xml:space="preserve">: </w:t>
                  </w:r>
                  <w:r w:rsidR="001B1ED1" w:rsidRPr="001B1ED1">
                    <w:rPr>
                      <w:sz w:val="16"/>
                      <w:szCs w:val="16"/>
                      <w:lang w:val="fr-CA"/>
                    </w:rPr>
                    <w:t>pourcenta</w:t>
                  </w:r>
                  <w:r w:rsidR="004C472E">
                    <w:rPr>
                      <w:sz w:val="16"/>
                      <w:szCs w:val="16"/>
                      <w:lang w:val="fr-CA"/>
                    </w:rPr>
                    <w:t>ge de la population du CSSS dont</w:t>
                  </w:r>
                  <w:r w:rsidR="001B1ED1" w:rsidRPr="001B1ED1">
                    <w:rPr>
                      <w:sz w:val="16"/>
                      <w:szCs w:val="16"/>
                      <w:lang w:val="fr-CA"/>
                    </w:rPr>
                    <w:t xml:space="preserve"> leur </w:t>
                  </w:r>
                  <w:r w:rsidR="00213451">
                    <w:rPr>
                      <w:sz w:val="16"/>
                      <w:szCs w:val="16"/>
                      <w:lang w:val="fr-CA"/>
                    </w:rPr>
                    <w:t>première langue officielle</w:t>
                  </w:r>
                  <w:r w:rsidR="001B1ED1">
                    <w:rPr>
                      <w:sz w:val="16"/>
                      <w:szCs w:val="16"/>
                      <w:lang w:val="fr-CA"/>
                    </w:rPr>
                    <w:t xml:space="preserve"> parlée est la langue anglaise</w:t>
                  </w:r>
                </w:p>
                <w:p w:rsidR="001D2F06" w:rsidRPr="001B1ED1" w:rsidRDefault="001D2F06" w:rsidP="001B1ED1">
                  <w:pPr>
                    <w:spacing w:after="0"/>
                    <w:ind w:left="284" w:right="526"/>
                    <w:contextualSpacing/>
                    <w:rPr>
                      <w:sz w:val="16"/>
                      <w:szCs w:val="16"/>
                      <w:u w:val="single"/>
                      <w:lang w:val="fr-CA"/>
                    </w:rPr>
                  </w:pPr>
                </w:p>
                <w:p w:rsidR="00340E49" w:rsidRPr="00732342" w:rsidRDefault="008B4960" w:rsidP="00340E49">
                  <w:pPr>
                    <w:spacing w:after="0"/>
                    <w:ind w:left="284" w:right="526"/>
                    <w:contextualSpacing/>
                    <w:rPr>
                      <w:sz w:val="16"/>
                      <w:szCs w:val="16"/>
                    </w:rPr>
                  </w:pPr>
                  <w:r w:rsidRPr="00C31857">
                    <w:rPr>
                      <w:sz w:val="16"/>
                      <w:szCs w:val="16"/>
                      <w:u w:val="single"/>
                    </w:rPr>
                    <w:t>Source</w:t>
                  </w:r>
                  <w:r w:rsidRPr="00C31857">
                    <w:rPr>
                      <w:sz w:val="16"/>
                      <w:szCs w:val="16"/>
                    </w:rPr>
                    <w:t xml:space="preserve">: </w:t>
                  </w:r>
                  <w:r w:rsidR="00340E49" w:rsidRPr="00732342">
                    <w:rPr>
                      <w:rFonts w:ascii="Calibri" w:eastAsia="Times New Roman" w:hAnsi="Calibri"/>
                      <w:sz w:val="16"/>
                      <w:szCs w:val="16"/>
                    </w:rPr>
                    <w:t>Community Health and Social Services Network (CHSSN)/</w:t>
                  </w:r>
                  <w:proofErr w:type="gramStart"/>
                  <w:r w:rsidR="00340E49" w:rsidRPr="00732342">
                    <w:rPr>
                      <w:rFonts w:ascii="Calibri" w:eastAsia="Times New Roman" w:hAnsi="Calibri"/>
                      <w:sz w:val="16"/>
                      <w:szCs w:val="16"/>
                    </w:rPr>
                    <w:t>Pocock ,J</w:t>
                  </w:r>
                  <w:proofErr w:type="gramEnd"/>
                  <w:r w:rsidR="00340E49" w:rsidRPr="00732342">
                    <w:rPr>
                      <w:rFonts w:ascii="Calibri" w:eastAsia="Times New Roman" w:hAnsi="Calibri"/>
                      <w:sz w:val="16"/>
                      <w:szCs w:val="16"/>
                    </w:rPr>
                    <w:t xml:space="preserve">. (2014) </w:t>
                  </w:r>
                  <w:r w:rsidR="00340E49" w:rsidRPr="00732342">
                    <w:rPr>
                      <w:rFonts w:ascii="Calibri" w:eastAsia="Times New Roman" w:hAnsi="Calibri"/>
                      <w:i/>
                      <w:iCs/>
                      <w:sz w:val="16"/>
                      <w:szCs w:val="16"/>
                    </w:rPr>
                    <w:t>Baseline Data Report 2013-2014</w:t>
                  </w:r>
                  <w:r w:rsidR="00340E49" w:rsidRPr="00732342">
                    <w:rPr>
                      <w:rFonts w:ascii="Calibri" w:eastAsia="Times New Roman" w:hAnsi="Calibri"/>
                      <w:sz w:val="16"/>
                      <w:szCs w:val="16"/>
                    </w:rPr>
                    <w:t xml:space="preserve"> </w:t>
                  </w:r>
                  <w:r w:rsidR="00340E49" w:rsidRPr="00732342">
                    <w:rPr>
                      <w:rFonts w:ascii="Calibri" w:eastAsia="Times New Roman" w:hAnsi="Calibri"/>
                      <w:i/>
                      <w:iCs/>
                      <w:sz w:val="16"/>
                      <w:szCs w:val="16"/>
                    </w:rPr>
                    <w:t xml:space="preserve">Demographic Profiles of the English-speaking Communities of selected CSSS and CLSC Territories. </w:t>
                  </w:r>
                  <w:proofErr w:type="gramStart"/>
                  <w:r w:rsidR="00340E49" w:rsidRPr="00732342">
                    <w:rPr>
                      <w:rFonts w:ascii="Calibri" w:eastAsia="Times New Roman" w:hAnsi="Calibri"/>
                      <w:sz w:val="16"/>
                      <w:szCs w:val="16"/>
                    </w:rPr>
                    <w:t>Based on the 2011 National Household Survey.</w:t>
                  </w:r>
                  <w:proofErr w:type="gramEnd"/>
                  <w:r w:rsidR="00340E49" w:rsidRPr="00732342">
                    <w:rPr>
                      <w:rFonts w:ascii="Calibri" w:eastAsia="Times New Roman" w:hAnsi="Calibri"/>
                      <w:sz w:val="16"/>
                      <w:szCs w:val="16"/>
                    </w:rPr>
                    <w:t xml:space="preserve"> </w:t>
                  </w:r>
                  <w:hyperlink r:id="rId10" w:history="1">
                    <w:r w:rsidR="00340E49" w:rsidRPr="00732342">
                      <w:rPr>
                        <w:rStyle w:val="Hyperlink"/>
                        <w:rFonts w:ascii="Calibri" w:eastAsia="Times New Roman" w:hAnsi="Calibri"/>
                        <w:sz w:val="16"/>
                        <w:szCs w:val="16"/>
                      </w:rPr>
                      <w:t>www.chssn.org</w:t>
                    </w:r>
                  </w:hyperlink>
                </w:p>
                <w:p w:rsidR="00DB51E7" w:rsidRPr="009D3B81" w:rsidRDefault="00DB51E7" w:rsidP="00340E49">
                  <w:pPr>
                    <w:spacing w:after="0"/>
                    <w:ind w:left="284" w:right="526"/>
                    <w:contextualSpacing/>
                    <w:rPr>
                      <w:sz w:val="20"/>
                      <w:szCs w:val="20"/>
                    </w:rPr>
                  </w:pPr>
                </w:p>
                <w:p w:rsidR="00DB51E7" w:rsidRDefault="00DB51E7" w:rsidP="00DB51E7">
                  <w:pPr>
                    <w:spacing w:line="240" w:lineRule="auto"/>
                    <w:ind w:left="567"/>
                    <w:contextualSpacing/>
                    <w:rPr>
                      <w:color w:val="006600"/>
                      <w:sz w:val="20"/>
                      <w:szCs w:val="20"/>
                      <w:u w:val="single"/>
                    </w:rPr>
                  </w:pPr>
                </w:p>
                <w:p w:rsidR="00DB51E7" w:rsidRDefault="00DB51E7" w:rsidP="00DB51E7">
                  <w:pPr>
                    <w:spacing w:line="240" w:lineRule="auto"/>
                    <w:ind w:right="421"/>
                    <w:contextualSpacing/>
                    <w:rPr>
                      <w:color w:val="006600"/>
                      <w:sz w:val="20"/>
                      <w:szCs w:val="20"/>
                      <w:u w:val="single"/>
                    </w:rPr>
                  </w:pPr>
                </w:p>
                <w:p w:rsidR="00B97E70" w:rsidRPr="00DB51E7" w:rsidRDefault="00B97E70" w:rsidP="00287078">
                  <w:pPr>
                    <w:spacing w:after="0"/>
                    <w:ind w:left="851" w:right="120"/>
                    <w:rPr>
                      <w:i/>
                      <w:sz w:val="20"/>
                      <w:szCs w:val="20"/>
                    </w:rPr>
                  </w:pPr>
                </w:p>
                <w:p w:rsidR="00B97E70" w:rsidRPr="00DB51E7" w:rsidRDefault="00B97E70" w:rsidP="00B97E70">
                  <w:pPr>
                    <w:ind w:left="851" w:right="120"/>
                    <w:rPr>
                      <w:sz w:val="20"/>
                      <w:szCs w:val="20"/>
                    </w:rPr>
                  </w:pPr>
                </w:p>
                <w:p w:rsidR="00B97E70" w:rsidRPr="00DB51E7" w:rsidRDefault="00B97E70" w:rsidP="00B97E70">
                  <w:pPr>
                    <w:rPr>
                      <w:sz w:val="20"/>
                      <w:szCs w:val="20"/>
                    </w:rPr>
                  </w:pPr>
                </w:p>
                <w:p w:rsidR="00B97E70" w:rsidRPr="00DB51E7" w:rsidRDefault="00B97E70"/>
              </w:txbxContent>
            </v:textbox>
          </v:shape>
        </w:pict>
      </w:r>
      <w:r w:rsidR="00F71626">
        <w:rPr>
          <w:noProof/>
          <w:lang w:eastAsia="en-C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3" type="#_x0000_t32" style="position:absolute;margin-left:237.15pt;margin-top:41pt;width:24.75pt;height:27.75pt;z-index:251703296" o:connectortype="straight"/>
        </w:pict>
      </w:r>
      <w:r w:rsidR="00F71626">
        <w:rPr>
          <w:noProof/>
          <w:lang w:eastAsia="en-CA"/>
        </w:rPr>
        <w:pict>
          <v:shape id="_x0000_s1047" type="#_x0000_t32" style="position:absolute;margin-left:288.15pt;margin-top:94.25pt;width:56.4pt;height:93.15pt;z-index:251696128" o:connectortype="straight"/>
        </w:pict>
      </w:r>
      <w:r w:rsidR="00F71626">
        <w:rPr>
          <w:noProof/>
          <w:lang w:eastAsia="en-CA"/>
        </w:rPr>
        <w:pict>
          <v:shape id="_x0000_s1044" type="#_x0000_t202" style="position:absolute;margin-left:344.55pt;margin-top:181.25pt;width:195.75pt;height:68.6pt;z-index:251691008" filled="f" stroked="f">
            <v:textbox style="mso-next-textbox:#_x0000_s1044">
              <w:txbxContent>
                <w:p w:rsidR="00457830" w:rsidRDefault="00457830" w:rsidP="009D3B81">
                  <w:pPr>
                    <w:spacing w:after="0"/>
                    <w:rPr>
                      <w:b/>
                      <w:lang w:val="fr-CA"/>
                    </w:rPr>
                  </w:pPr>
                  <w:r w:rsidRPr="008B4960">
                    <w:rPr>
                      <w:b/>
                      <w:lang w:val="fr-CA"/>
                    </w:rPr>
                    <w:t>CSSS de Saint-Léonard et</w:t>
                  </w:r>
                  <w:r>
                    <w:rPr>
                      <w:b/>
                      <w:sz w:val="20"/>
                      <w:szCs w:val="20"/>
                      <w:lang w:val="fr-CA"/>
                    </w:rPr>
                    <w:t xml:space="preserve"> </w:t>
                  </w:r>
                  <w:r w:rsidRPr="008B4960">
                    <w:rPr>
                      <w:b/>
                      <w:lang w:val="fr-CA"/>
                    </w:rPr>
                    <w:t>Saint-Michel</w:t>
                  </w:r>
                </w:p>
                <w:p w:rsidR="008C6A2D" w:rsidRPr="00457830" w:rsidRDefault="00DD0859" w:rsidP="009D3B81">
                  <w:pPr>
                    <w:spacing w:after="0"/>
                    <w:rPr>
                      <w:b/>
                      <w:lang w:val="fr-CA"/>
                    </w:rPr>
                  </w:pPr>
                  <w:r>
                    <w:rPr>
                      <w:sz w:val="20"/>
                      <w:szCs w:val="20"/>
                      <w:lang w:val="fr-CA"/>
                    </w:rPr>
                    <w:t>PLOP anglaise</w:t>
                  </w:r>
                  <w:r w:rsidR="008C6A2D" w:rsidRPr="009D3B81">
                    <w:rPr>
                      <w:sz w:val="20"/>
                      <w:szCs w:val="20"/>
                      <w:lang w:val="fr-CA"/>
                    </w:rPr>
                    <w:tab/>
                    <w:t xml:space="preserve">  </w:t>
                  </w:r>
                  <w:r w:rsidR="00DC3813">
                    <w:rPr>
                      <w:sz w:val="20"/>
                      <w:szCs w:val="20"/>
                      <w:lang w:val="fr-CA"/>
                    </w:rPr>
                    <w:t xml:space="preserve"> </w:t>
                  </w:r>
                  <w:r w:rsidR="00B27AA2" w:rsidRPr="00093C0A">
                    <w:rPr>
                      <w:sz w:val="20"/>
                      <w:szCs w:val="20"/>
                    </w:rPr>
                    <w:t>31 7</w:t>
                  </w:r>
                  <w:r w:rsidR="00B27AA2">
                    <w:rPr>
                      <w:sz w:val="20"/>
                      <w:szCs w:val="20"/>
                    </w:rPr>
                    <w:t>45</w:t>
                  </w:r>
                </w:p>
                <w:p w:rsidR="008C6A2D" w:rsidRPr="009D3B81" w:rsidRDefault="00CD7D0E" w:rsidP="009D3B81">
                  <w:pPr>
                    <w:spacing w:after="0"/>
                    <w:rPr>
                      <w:sz w:val="20"/>
                      <w:szCs w:val="20"/>
                      <w:lang w:val="fr-CA"/>
                    </w:rPr>
                  </w:pPr>
                  <w:r w:rsidRPr="009D3B81">
                    <w:rPr>
                      <w:sz w:val="20"/>
                      <w:szCs w:val="20"/>
                      <w:lang w:val="fr-CA"/>
                    </w:rPr>
                    <w:t>Population</w:t>
                  </w:r>
                  <w:r w:rsidR="00DD0859">
                    <w:rPr>
                      <w:sz w:val="20"/>
                      <w:szCs w:val="20"/>
                      <w:lang w:val="fr-CA"/>
                    </w:rPr>
                    <w:t xml:space="preserve"> totale</w:t>
                  </w:r>
                  <w:r w:rsidRPr="009D3B81">
                    <w:rPr>
                      <w:sz w:val="20"/>
                      <w:szCs w:val="20"/>
                      <w:lang w:val="fr-CA"/>
                    </w:rPr>
                    <w:tab/>
                  </w:r>
                  <w:r w:rsidR="00DD0859">
                    <w:rPr>
                      <w:sz w:val="20"/>
                      <w:szCs w:val="20"/>
                      <w:lang w:val="fr-CA"/>
                    </w:rPr>
                    <w:t xml:space="preserve"> </w:t>
                  </w:r>
                  <w:r w:rsidR="00B27AA2" w:rsidRPr="00093C0A">
                    <w:rPr>
                      <w:sz w:val="20"/>
                      <w:szCs w:val="20"/>
                    </w:rPr>
                    <w:t>12</w:t>
                  </w:r>
                  <w:r w:rsidR="00B27AA2">
                    <w:rPr>
                      <w:sz w:val="20"/>
                      <w:szCs w:val="20"/>
                    </w:rPr>
                    <w:t>8</w:t>
                  </w:r>
                  <w:r w:rsidR="00B27AA2" w:rsidRPr="00093C0A">
                    <w:rPr>
                      <w:sz w:val="20"/>
                      <w:szCs w:val="20"/>
                    </w:rPr>
                    <w:t xml:space="preserve"> </w:t>
                  </w:r>
                  <w:r w:rsidR="00B27AA2">
                    <w:rPr>
                      <w:sz w:val="20"/>
                      <w:szCs w:val="20"/>
                    </w:rPr>
                    <w:t>465</w:t>
                  </w:r>
                </w:p>
                <w:p w:rsidR="00CD7D0E" w:rsidRPr="009D3B81" w:rsidRDefault="00CD7D0E" w:rsidP="009D3B81">
                  <w:pPr>
                    <w:spacing w:after="0"/>
                    <w:rPr>
                      <w:sz w:val="20"/>
                      <w:szCs w:val="20"/>
                      <w:lang w:val="fr-CA"/>
                    </w:rPr>
                  </w:pPr>
                  <w:r w:rsidRPr="009D3B81">
                    <w:rPr>
                      <w:sz w:val="20"/>
                      <w:szCs w:val="20"/>
                      <w:lang w:val="fr-CA"/>
                    </w:rPr>
                    <w:t xml:space="preserve">% </w:t>
                  </w:r>
                  <w:r w:rsidR="00DD0859">
                    <w:rPr>
                      <w:sz w:val="20"/>
                      <w:szCs w:val="20"/>
                      <w:lang w:val="fr-CA"/>
                    </w:rPr>
                    <w:t>PLOP anglaise</w:t>
                  </w:r>
                  <w:r w:rsidRPr="009D3B81">
                    <w:rPr>
                      <w:sz w:val="20"/>
                      <w:szCs w:val="20"/>
                      <w:lang w:val="fr-CA"/>
                    </w:rPr>
                    <w:tab/>
                  </w:r>
                  <w:r w:rsidR="003655D5" w:rsidRPr="009D3B81">
                    <w:rPr>
                      <w:sz w:val="20"/>
                      <w:szCs w:val="20"/>
                      <w:lang w:val="fr-CA"/>
                    </w:rPr>
                    <w:t xml:space="preserve">    </w:t>
                  </w:r>
                  <w:r w:rsidR="00345F21" w:rsidRPr="009D3B81">
                    <w:rPr>
                      <w:sz w:val="20"/>
                      <w:szCs w:val="20"/>
                      <w:lang w:val="fr-CA"/>
                    </w:rPr>
                    <w:t xml:space="preserve"> </w:t>
                  </w:r>
                  <w:r w:rsidR="00DC3813">
                    <w:rPr>
                      <w:sz w:val="20"/>
                      <w:szCs w:val="20"/>
                      <w:lang w:val="fr-CA"/>
                    </w:rPr>
                    <w:t xml:space="preserve"> </w:t>
                  </w:r>
                  <w:r w:rsidRPr="009D3B81">
                    <w:rPr>
                      <w:sz w:val="20"/>
                      <w:szCs w:val="20"/>
                      <w:lang w:val="fr-CA"/>
                    </w:rPr>
                    <w:t xml:space="preserve"> </w:t>
                  </w:r>
                  <w:r w:rsidR="00B27AA2">
                    <w:rPr>
                      <w:sz w:val="20"/>
                      <w:szCs w:val="20"/>
                      <w:u w:val="double"/>
                    </w:rPr>
                    <w:t>24.7</w:t>
                  </w:r>
                </w:p>
              </w:txbxContent>
            </v:textbox>
          </v:shape>
        </w:pict>
      </w:r>
      <w:r w:rsidR="00F71626">
        <w:rPr>
          <w:noProof/>
          <w:lang w:eastAsia="en-CA"/>
        </w:rPr>
        <w:pict>
          <v:shape id="_x0000_s1055" type="#_x0000_t32" style="position:absolute;margin-left:338.4pt;margin-top:107.75pt;width:43.5pt;height:.75pt;flip:x y;z-index:251705344" o:connectortype="straight"/>
        </w:pict>
      </w:r>
      <w:r w:rsidR="00F71626">
        <w:rPr>
          <w:noProof/>
          <w:lang w:eastAsia="en-CA"/>
        </w:rPr>
        <w:pict>
          <v:shape id="_x0000_s1054" type="#_x0000_t32" style="position:absolute;margin-left:351.15pt;margin-top:16.25pt;width:45.75pt;height:6.75pt;flip:x;z-index:251704320" o:connectortype="straight"/>
        </w:pict>
      </w:r>
      <w:r w:rsidR="00F71626">
        <w:rPr>
          <w:noProof/>
          <w:lang w:eastAsia="en-CA"/>
        </w:rPr>
        <w:pict>
          <v:shape id="_x0000_s1050" type="#_x0000_t202" style="position:absolute;margin-left:96.95pt;margin-top:23pt;width:181.5pt;height:71.25pt;z-index:251701248" filled="f" stroked="f">
            <v:textbox style="mso-next-textbox:#_x0000_s1050">
              <w:txbxContent>
                <w:p w:rsidR="00457830" w:rsidRPr="00457830" w:rsidRDefault="00457830" w:rsidP="00457830">
                  <w:pPr>
                    <w:spacing w:after="0"/>
                    <w:rPr>
                      <w:b/>
                      <w:lang w:val="fr-CA"/>
                    </w:rPr>
                  </w:pPr>
                  <w:r w:rsidRPr="008B4960">
                    <w:rPr>
                      <w:b/>
                      <w:lang w:val="fr-CA"/>
                    </w:rPr>
                    <w:t>CSSS d’</w:t>
                  </w:r>
                  <w:proofErr w:type="spellStart"/>
                  <w:r w:rsidRPr="008B4960">
                    <w:rPr>
                      <w:b/>
                      <w:lang w:val="fr-CA"/>
                    </w:rPr>
                    <w:t>Ahuntsic</w:t>
                  </w:r>
                  <w:proofErr w:type="spellEnd"/>
                  <w:r w:rsidRPr="008B4960">
                    <w:rPr>
                      <w:b/>
                      <w:lang w:val="fr-CA"/>
                    </w:rPr>
                    <w:t xml:space="preserve"> et</w:t>
                  </w:r>
                  <w:r>
                    <w:rPr>
                      <w:b/>
                      <w:lang w:val="fr-CA"/>
                    </w:rPr>
                    <w:t xml:space="preserve"> </w:t>
                  </w:r>
                  <w:proofErr w:type="spellStart"/>
                  <w:r w:rsidRPr="008B4960">
                    <w:rPr>
                      <w:b/>
                      <w:lang w:val="fr-CA"/>
                    </w:rPr>
                    <w:t>Montréal-Nord</w:t>
                  </w:r>
                  <w:proofErr w:type="spellEnd"/>
                </w:p>
                <w:p w:rsidR="00414665" w:rsidRPr="00D44531" w:rsidRDefault="00D44531" w:rsidP="00457830">
                  <w:pPr>
                    <w:spacing w:after="0"/>
                    <w:rPr>
                      <w:sz w:val="20"/>
                      <w:szCs w:val="20"/>
                      <w:lang w:val="fr-CA"/>
                    </w:rPr>
                  </w:pPr>
                  <w:r w:rsidRPr="00D44531">
                    <w:rPr>
                      <w:sz w:val="20"/>
                      <w:szCs w:val="20"/>
                      <w:lang w:val="fr-CA"/>
                    </w:rPr>
                    <w:t>PLOP anglais</w:t>
                  </w:r>
                  <w:r w:rsidR="00DD0859">
                    <w:rPr>
                      <w:sz w:val="20"/>
                      <w:szCs w:val="20"/>
                      <w:lang w:val="fr-CA"/>
                    </w:rPr>
                    <w:t>e</w:t>
                  </w:r>
                  <w:r w:rsidR="005637D9">
                    <w:rPr>
                      <w:sz w:val="20"/>
                      <w:szCs w:val="20"/>
                      <w:lang w:val="fr-CA"/>
                    </w:rPr>
                    <w:tab/>
                    <w:t xml:space="preserve">  </w:t>
                  </w:r>
                  <w:r w:rsidR="00B27AA2" w:rsidRPr="00340E49">
                    <w:rPr>
                      <w:sz w:val="20"/>
                      <w:szCs w:val="20"/>
                      <w:lang w:val="fr-CA"/>
                    </w:rPr>
                    <w:t>21 023</w:t>
                  </w:r>
                  <w:r w:rsidR="00414665" w:rsidRPr="00D44531">
                    <w:rPr>
                      <w:sz w:val="20"/>
                      <w:szCs w:val="20"/>
                      <w:lang w:val="fr-CA"/>
                    </w:rPr>
                    <w:t xml:space="preserve">          </w:t>
                  </w:r>
                </w:p>
                <w:p w:rsidR="00414665" w:rsidRPr="00D44531" w:rsidRDefault="00414665" w:rsidP="00457830">
                  <w:pPr>
                    <w:spacing w:after="0"/>
                    <w:rPr>
                      <w:sz w:val="20"/>
                      <w:szCs w:val="20"/>
                      <w:lang w:val="fr-CA"/>
                    </w:rPr>
                  </w:pPr>
                  <w:r w:rsidRPr="00D44531">
                    <w:rPr>
                      <w:sz w:val="20"/>
                      <w:szCs w:val="20"/>
                      <w:lang w:val="fr-CA"/>
                    </w:rPr>
                    <w:t>Population</w:t>
                  </w:r>
                  <w:r w:rsidR="00D44531" w:rsidRPr="00D44531">
                    <w:rPr>
                      <w:sz w:val="20"/>
                      <w:szCs w:val="20"/>
                      <w:lang w:val="fr-CA"/>
                    </w:rPr>
                    <w:t xml:space="preserve"> totale</w:t>
                  </w:r>
                  <w:r w:rsidRPr="00D44531">
                    <w:rPr>
                      <w:sz w:val="20"/>
                      <w:szCs w:val="20"/>
                      <w:lang w:val="fr-CA"/>
                    </w:rPr>
                    <w:tab/>
                  </w:r>
                  <w:r w:rsidR="00B27AA2">
                    <w:rPr>
                      <w:sz w:val="20"/>
                      <w:szCs w:val="20"/>
                    </w:rPr>
                    <w:t>157 325</w:t>
                  </w:r>
                </w:p>
                <w:p w:rsidR="00414665" w:rsidRPr="00D44531" w:rsidRDefault="00D44531" w:rsidP="00457830">
                  <w:pPr>
                    <w:spacing w:after="0"/>
                    <w:rPr>
                      <w:lang w:val="fr-CA"/>
                    </w:rPr>
                  </w:pPr>
                  <w:r w:rsidRPr="00D44531">
                    <w:rPr>
                      <w:sz w:val="20"/>
                      <w:szCs w:val="20"/>
                      <w:lang w:val="fr-CA"/>
                    </w:rPr>
                    <w:t>% PLOP anglais</w:t>
                  </w:r>
                  <w:r w:rsidR="00DD0859">
                    <w:rPr>
                      <w:sz w:val="20"/>
                      <w:szCs w:val="20"/>
                      <w:lang w:val="fr-CA"/>
                    </w:rPr>
                    <w:t>e</w:t>
                  </w:r>
                  <w:r w:rsidR="00414665" w:rsidRPr="00D44531">
                    <w:rPr>
                      <w:sz w:val="20"/>
                      <w:szCs w:val="20"/>
                      <w:lang w:val="fr-CA"/>
                    </w:rPr>
                    <w:t xml:space="preserve">    </w:t>
                  </w:r>
                  <w:r w:rsidR="00DD0859">
                    <w:rPr>
                      <w:sz w:val="20"/>
                      <w:szCs w:val="20"/>
                      <w:lang w:val="fr-CA"/>
                    </w:rPr>
                    <w:t xml:space="preserve"> </w:t>
                  </w:r>
                  <w:r w:rsidR="00414665" w:rsidRPr="00D44531">
                    <w:rPr>
                      <w:sz w:val="20"/>
                      <w:szCs w:val="20"/>
                      <w:lang w:val="fr-CA"/>
                    </w:rPr>
                    <w:t xml:space="preserve">    </w:t>
                  </w:r>
                  <w:r w:rsidR="00B27AA2">
                    <w:rPr>
                      <w:sz w:val="20"/>
                      <w:szCs w:val="20"/>
                      <w:u w:val="double"/>
                    </w:rPr>
                    <w:t>13.4</w:t>
                  </w:r>
                </w:p>
              </w:txbxContent>
            </v:textbox>
          </v:shape>
        </w:pict>
      </w:r>
      <w:r w:rsidR="00F71626">
        <w:rPr>
          <w:noProof/>
          <w:lang w:eastAsia="en-CA"/>
        </w:rPr>
        <w:pict>
          <v:shape id="_x0000_s1043" type="#_x0000_t202" style="position:absolute;margin-left:377.75pt;margin-top:98.75pt;width:150.5pt;height:88.65pt;z-index:251689984" filled="f" stroked="f">
            <v:textbox style="mso-next-textbox:#_x0000_s1043">
              <w:txbxContent>
                <w:p w:rsidR="00457830" w:rsidRDefault="009D3B81" w:rsidP="009D78C1">
                  <w:pPr>
                    <w:spacing w:after="0"/>
                    <w:rPr>
                      <w:b/>
                      <w:lang w:val="fr-CA"/>
                    </w:rPr>
                  </w:pPr>
                  <w:r w:rsidRPr="00D44531">
                    <w:rPr>
                      <w:b/>
                      <w:sz w:val="24"/>
                      <w:szCs w:val="24"/>
                      <w:lang w:val="fr-CA"/>
                    </w:rPr>
                    <w:t xml:space="preserve"> </w:t>
                  </w:r>
                  <w:r w:rsidR="00457830" w:rsidRPr="00D44531">
                    <w:rPr>
                      <w:b/>
                      <w:lang w:val="fr-CA"/>
                    </w:rPr>
                    <w:t xml:space="preserve">CSSS Lucille-Teasdale </w:t>
                  </w:r>
                </w:p>
                <w:p w:rsidR="008C6A2D" w:rsidRPr="00457830" w:rsidRDefault="00D44531" w:rsidP="009D78C1">
                  <w:pPr>
                    <w:spacing w:after="0"/>
                    <w:rPr>
                      <w:b/>
                      <w:lang w:val="fr-CA"/>
                    </w:rPr>
                  </w:pPr>
                  <w:r w:rsidRPr="00D44531">
                    <w:rPr>
                      <w:sz w:val="20"/>
                      <w:szCs w:val="20"/>
                      <w:lang w:val="fr-CA"/>
                    </w:rPr>
                    <w:t>PLOP anglais</w:t>
                  </w:r>
                  <w:r w:rsidR="00DD0859">
                    <w:rPr>
                      <w:sz w:val="20"/>
                      <w:szCs w:val="20"/>
                      <w:lang w:val="fr-CA"/>
                    </w:rPr>
                    <w:t xml:space="preserve">e        </w:t>
                  </w:r>
                  <w:r w:rsidR="008C6A2D" w:rsidRPr="00D44531">
                    <w:rPr>
                      <w:sz w:val="20"/>
                      <w:szCs w:val="20"/>
                      <w:lang w:val="fr-CA"/>
                    </w:rPr>
                    <w:t xml:space="preserve">  </w:t>
                  </w:r>
                  <w:r w:rsidR="00345F21" w:rsidRPr="00D44531">
                    <w:rPr>
                      <w:sz w:val="20"/>
                      <w:szCs w:val="20"/>
                      <w:lang w:val="fr-CA"/>
                    </w:rPr>
                    <w:t xml:space="preserve"> </w:t>
                  </w:r>
                  <w:r w:rsidR="00CD7D0E" w:rsidRPr="00D44531">
                    <w:rPr>
                      <w:sz w:val="20"/>
                      <w:szCs w:val="20"/>
                      <w:lang w:val="fr-CA"/>
                    </w:rPr>
                    <w:t>1</w:t>
                  </w:r>
                  <w:r w:rsidR="00B27AA2">
                    <w:rPr>
                      <w:sz w:val="20"/>
                      <w:szCs w:val="20"/>
                      <w:lang w:val="fr-CA"/>
                    </w:rPr>
                    <w:t>5</w:t>
                  </w:r>
                  <w:r w:rsidR="00CD7D0E" w:rsidRPr="00D44531">
                    <w:rPr>
                      <w:sz w:val="20"/>
                      <w:szCs w:val="20"/>
                      <w:lang w:val="fr-CA"/>
                    </w:rPr>
                    <w:t xml:space="preserve"> </w:t>
                  </w:r>
                  <w:r w:rsidR="00B27AA2">
                    <w:rPr>
                      <w:sz w:val="20"/>
                      <w:szCs w:val="20"/>
                      <w:lang w:val="fr-CA"/>
                    </w:rPr>
                    <w:t>020</w:t>
                  </w:r>
                </w:p>
                <w:p w:rsidR="0015536E" w:rsidRPr="00D44531" w:rsidRDefault="00414665" w:rsidP="009D78C1">
                  <w:pPr>
                    <w:spacing w:after="0"/>
                    <w:rPr>
                      <w:sz w:val="20"/>
                      <w:szCs w:val="20"/>
                      <w:lang w:val="fr-CA"/>
                    </w:rPr>
                  </w:pPr>
                  <w:r w:rsidRPr="00D44531">
                    <w:rPr>
                      <w:sz w:val="20"/>
                      <w:szCs w:val="20"/>
                      <w:lang w:val="fr-CA"/>
                    </w:rPr>
                    <w:t>Population</w:t>
                  </w:r>
                  <w:r w:rsidR="00D44531" w:rsidRPr="00D44531">
                    <w:rPr>
                      <w:sz w:val="20"/>
                      <w:szCs w:val="20"/>
                      <w:lang w:val="fr-CA"/>
                    </w:rPr>
                    <w:t xml:space="preserve"> totale</w:t>
                  </w:r>
                  <w:r w:rsidRPr="00D44531">
                    <w:rPr>
                      <w:sz w:val="20"/>
                      <w:szCs w:val="20"/>
                      <w:lang w:val="fr-CA"/>
                    </w:rPr>
                    <w:t xml:space="preserve">   </w:t>
                  </w:r>
                  <w:r w:rsidR="00CD7D0E" w:rsidRPr="00D44531">
                    <w:rPr>
                      <w:sz w:val="20"/>
                      <w:szCs w:val="20"/>
                      <w:lang w:val="fr-CA"/>
                    </w:rPr>
                    <w:t>16</w:t>
                  </w:r>
                  <w:r w:rsidR="00B27AA2">
                    <w:rPr>
                      <w:sz w:val="20"/>
                      <w:szCs w:val="20"/>
                      <w:lang w:val="fr-CA"/>
                    </w:rPr>
                    <w:t>9</w:t>
                  </w:r>
                  <w:r w:rsidR="00CD7D0E" w:rsidRPr="00D44531">
                    <w:rPr>
                      <w:sz w:val="20"/>
                      <w:szCs w:val="20"/>
                      <w:lang w:val="fr-CA"/>
                    </w:rPr>
                    <w:t xml:space="preserve"> </w:t>
                  </w:r>
                  <w:r w:rsidR="00B27AA2">
                    <w:rPr>
                      <w:sz w:val="20"/>
                      <w:szCs w:val="20"/>
                      <w:lang w:val="fr-CA"/>
                    </w:rPr>
                    <w:t>475</w:t>
                  </w:r>
                </w:p>
                <w:p w:rsidR="00CD7D0E" w:rsidRPr="00D44531" w:rsidRDefault="00CD7D0E" w:rsidP="009D78C1">
                  <w:pPr>
                    <w:spacing w:after="0"/>
                    <w:rPr>
                      <w:b/>
                      <w:sz w:val="20"/>
                      <w:szCs w:val="20"/>
                      <w:lang w:val="fr-CA"/>
                    </w:rPr>
                  </w:pPr>
                  <w:r w:rsidRPr="00D44531">
                    <w:rPr>
                      <w:sz w:val="20"/>
                      <w:szCs w:val="20"/>
                      <w:lang w:val="fr-CA"/>
                    </w:rPr>
                    <w:t xml:space="preserve">% </w:t>
                  </w:r>
                  <w:r w:rsidR="00D44531" w:rsidRPr="00D44531">
                    <w:rPr>
                      <w:sz w:val="20"/>
                      <w:szCs w:val="20"/>
                      <w:lang w:val="fr-CA"/>
                    </w:rPr>
                    <w:t>PLOP anglais</w:t>
                  </w:r>
                  <w:r w:rsidR="00DD0859">
                    <w:rPr>
                      <w:sz w:val="20"/>
                      <w:szCs w:val="20"/>
                      <w:lang w:val="fr-CA"/>
                    </w:rPr>
                    <w:t>e</w:t>
                  </w:r>
                  <w:r w:rsidRPr="00D44531">
                    <w:rPr>
                      <w:sz w:val="20"/>
                      <w:szCs w:val="20"/>
                      <w:lang w:val="fr-CA"/>
                    </w:rPr>
                    <w:tab/>
                    <w:t xml:space="preserve">        </w:t>
                  </w:r>
                  <w:r w:rsidR="00D44531">
                    <w:rPr>
                      <w:sz w:val="20"/>
                      <w:szCs w:val="20"/>
                      <w:lang w:val="fr-CA"/>
                    </w:rPr>
                    <w:t xml:space="preserve"> </w:t>
                  </w:r>
                  <w:r w:rsidRPr="00D44531">
                    <w:rPr>
                      <w:sz w:val="20"/>
                      <w:szCs w:val="20"/>
                      <w:lang w:val="fr-CA"/>
                    </w:rPr>
                    <w:t xml:space="preserve"> </w:t>
                  </w:r>
                  <w:r w:rsidR="009D3B81" w:rsidRPr="00D44531">
                    <w:rPr>
                      <w:sz w:val="20"/>
                      <w:szCs w:val="20"/>
                      <w:lang w:val="fr-CA"/>
                    </w:rPr>
                    <w:t xml:space="preserve"> </w:t>
                  </w:r>
                  <w:r w:rsidRPr="00D44531">
                    <w:rPr>
                      <w:sz w:val="20"/>
                      <w:szCs w:val="20"/>
                      <w:u w:val="double"/>
                      <w:lang w:val="fr-CA"/>
                    </w:rPr>
                    <w:t>8,9</w:t>
                  </w:r>
                </w:p>
              </w:txbxContent>
            </v:textbox>
          </v:shape>
        </w:pict>
      </w:r>
      <w:r w:rsidR="00F71626">
        <w:rPr>
          <w:noProof/>
          <w:lang w:eastAsia="en-CA"/>
        </w:rPr>
        <w:pict>
          <v:shape id="_x0000_s1042" type="#_x0000_t202" style="position:absolute;margin-left:392.45pt;margin-top:2pt;width:171.7pt;height:96.75pt;z-index:251688960" filled="f" stroked="f">
            <v:textbox style="mso-next-textbox:#_x0000_s1042">
              <w:txbxContent>
                <w:p w:rsidR="00457830" w:rsidRDefault="00457830" w:rsidP="009D78C1">
                  <w:pPr>
                    <w:spacing w:after="0"/>
                    <w:rPr>
                      <w:b/>
                      <w:lang w:val="fr-CA"/>
                    </w:rPr>
                  </w:pPr>
                  <w:r w:rsidRPr="008B4960">
                    <w:rPr>
                      <w:b/>
                      <w:lang w:val="fr-CA"/>
                    </w:rPr>
                    <w:t>CSSS de la Pointe de l’Île</w:t>
                  </w:r>
                </w:p>
                <w:p w:rsidR="008C6A2D" w:rsidRPr="00457830" w:rsidRDefault="00D44531" w:rsidP="009D78C1">
                  <w:pPr>
                    <w:spacing w:after="0"/>
                    <w:rPr>
                      <w:b/>
                      <w:lang w:val="fr-CA"/>
                    </w:rPr>
                  </w:pPr>
                  <w:r>
                    <w:rPr>
                      <w:sz w:val="20"/>
                      <w:szCs w:val="20"/>
                      <w:lang w:val="fr-CA"/>
                    </w:rPr>
                    <w:t>PLOP anglais</w:t>
                  </w:r>
                  <w:r w:rsidR="00DD0859">
                    <w:rPr>
                      <w:sz w:val="20"/>
                      <w:szCs w:val="20"/>
                      <w:lang w:val="fr-CA"/>
                    </w:rPr>
                    <w:t>e</w:t>
                  </w:r>
                  <w:r w:rsidR="008C6A2D" w:rsidRPr="00DB51E7">
                    <w:rPr>
                      <w:sz w:val="20"/>
                      <w:szCs w:val="20"/>
                      <w:lang w:val="fr-CA"/>
                    </w:rPr>
                    <w:t xml:space="preserve">         </w:t>
                  </w:r>
                  <w:r w:rsidR="00DD0859">
                    <w:rPr>
                      <w:sz w:val="20"/>
                      <w:szCs w:val="20"/>
                      <w:lang w:val="fr-CA"/>
                    </w:rPr>
                    <w:t xml:space="preserve">  </w:t>
                  </w:r>
                  <w:r w:rsidR="00CD7D0E" w:rsidRPr="00DB51E7">
                    <w:rPr>
                      <w:sz w:val="20"/>
                      <w:szCs w:val="20"/>
                      <w:lang w:val="fr-CA"/>
                    </w:rPr>
                    <w:t>2</w:t>
                  </w:r>
                  <w:r w:rsidR="00B27AA2">
                    <w:rPr>
                      <w:sz w:val="20"/>
                      <w:szCs w:val="20"/>
                      <w:lang w:val="fr-CA"/>
                    </w:rPr>
                    <w:t>7</w:t>
                  </w:r>
                  <w:r w:rsidR="00CD7D0E" w:rsidRPr="00DB51E7">
                    <w:rPr>
                      <w:sz w:val="20"/>
                      <w:szCs w:val="20"/>
                      <w:lang w:val="fr-CA"/>
                    </w:rPr>
                    <w:t xml:space="preserve"> </w:t>
                  </w:r>
                  <w:r w:rsidR="00B27AA2">
                    <w:rPr>
                      <w:sz w:val="20"/>
                      <w:szCs w:val="20"/>
                      <w:lang w:val="fr-CA"/>
                    </w:rPr>
                    <w:t>823</w:t>
                  </w:r>
                </w:p>
                <w:p w:rsidR="0015536E" w:rsidRPr="00DB51E7" w:rsidRDefault="00414665" w:rsidP="009D78C1">
                  <w:pPr>
                    <w:spacing w:after="0"/>
                    <w:rPr>
                      <w:sz w:val="20"/>
                      <w:szCs w:val="20"/>
                      <w:lang w:val="fr-CA"/>
                    </w:rPr>
                  </w:pPr>
                  <w:r>
                    <w:rPr>
                      <w:sz w:val="20"/>
                      <w:szCs w:val="20"/>
                      <w:lang w:val="fr-CA"/>
                    </w:rPr>
                    <w:t>Population</w:t>
                  </w:r>
                  <w:r w:rsidR="00D44531">
                    <w:rPr>
                      <w:sz w:val="20"/>
                      <w:szCs w:val="20"/>
                      <w:lang w:val="fr-CA"/>
                    </w:rPr>
                    <w:t xml:space="preserve"> totale</w:t>
                  </w:r>
                  <w:r>
                    <w:rPr>
                      <w:sz w:val="20"/>
                      <w:szCs w:val="20"/>
                      <w:lang w:val="fr-CA"/>
                    </w:rPr>
                    <w:t xml:space="preserve">   </w:t>
                  </w:r>
                  <w:r w:rsidR="00B27AA2">
                    <w:rPr>
                      <w:sz w:val="20"/>
                      <w:szCs w:val="20"/>
                      <w:lang w:val="fr-CA"/>
                    </w:rPr>
                    <w:t>190 315</w:t>
                  </w:r>
                </w:p>
                <w:p w:rsidR="00CD7D0E" w:rsidRPr="00DB51E7" w:rsidRDefault="00CD7D0E" w:rsidP="009D78C1">
                  <w:pPr>
                    <w:spacing w:after="0"/>
                    <w:rPr>
                      <w:sz w:val="20"/>
                      <w:szCs w:val="20"/>
                      <w:lang w:val="fr-CA"/>
                    </w:rPr>
                  </w:pPr>
                  <w:r w:rsidRPr="00DB51E7">
                    <w:rPr>
                      <w:sz w:val="20"/>
                      <w:szCs w:val="20"/>
                      <w:lang w:val="fr-CA"/>
                    </w:rPr>
                    <w:t xml:space="preserve">% </w:t>
                  </w:r>
                  <w:r w:rsidR="00D44531">
                    <w:rPr>
                      <w:sz w:val="20"/>
                      <w:szCs w:val="20"/>
                      <w:lang w:val="fr-CA"/>
                    </w:rPr>
                    <w:t>PLOP anglais</w:t>
                  </w:r>
                  <w:r w:rsidR="00DD0859">
                    <w:rPr>
                      <w:sz w:val="20"/>
                      <w:szCs w:val="20"/>
                      <w:lang w:val="fr-CA"/>
                    </w:rPr>
                    <w:t>e</w:t>
                  </w:r>
                  <w:r w:rsidR="003655D5" w:rsidRPr="00DB51E7">
                    <w:rPr>
                      <w:sz w:val="20"/>
                      <w:szCs w:val="20"/>
                      <w:lang w:val="fr-CA"/>
                    </w:rPr>
                    <w:t xml:space="preserve">     </w:t>
                  </w:r>
                  <w:r w:rsidR="008B4960">
                    <w:rPr>
                      <w:sz w:val="20"/>
                      <w:szCs w:val="20"/>
                      <w:lang w:val="fr-CA"/>
                    </w:rPr>
                    <w:t xml:space="preserve">    </w:t>
                  </w:r>
                  <w:r w:rsidR="00DD0859">
                    <w:rPr>
                      <w:sz w:val="20"/>
                      <w:szCs w:val="20"/>
                      <w:lang w:val="fr-CA"/>
                    </w:rPr>
                    <w:t xml:space="preserve"> </w:t>
                  </w:r>
                  <w:r w:rsidR="008B4960">
                    <w:rPr>
                      <w:sz w:val="20"/>
                      <w:szCs w:val="20"/>
                      <w:lang w:val="fr-CA"/>
                    </w:rPr>
                    <w:t xml:space="preserve"> </w:t>
                  </w:r>
                  <w:r w:rsidR="00B27AA2">
                    <w:rPr>
                      <w:sz w:val="20"/>
                      <w:szCs w:val="20"/>
                      <w:u w:val="double"/>
                      <w:lang w:val="fr-CA"/>
                    </w:rPr>
                    <w:t>14.6</w:t>
                  </w:r>
                </w:p>
              </w:txbxContent>
            </v:textbox>
          </v:shape>
        </w:pict>
      </w:r>
      <w:r w:rsidR="00F71626">
        <w:rPr>
          <w:noProof/>
          <w:lang w:eastAsia="en-CA"/>
        </w:rPr>
        <w:pict>
          <v:oval id="_x0000_s1048" style="position:absolute;margin-left:217.65pt;margin-top:302.9pt;width:305.25pt;height:85.5pt;z-index:251699200" fillcolor="#eaf1dd [662]" stroked="f" strokecolor="#060">
            <v:textbox style="mso-next-textbox:#_x0000_s1048">
              <w:txbxContent>
                <w:p w:rsidR="005A5FBE" w:rsidRPr="00DD0859" w:rsidRDefault="00DD0859" w:rsidP="008B4960">
                  <w:pPr>
                    <w:spacing w:after="0"/>
                    <w:rPr>
                      <w:sz w:val="26"/>
                      <w:szCs w:val="26"/>
                      <w:lang w:val="fr-CA"/>
                    </w:rPr>
                  </w:pPr>
                  <w:r>
                    <w:rPr>
                      <w:sz w:val="26"/>
                      <w:szCs w:val="26"/>
                      <w:lang w:val="fr-CA"/>
                    </w:rPr>
                    <w:t xml:space="preserve">PLOP anglaise, </w:t>
                  </w:r>
                  <w:r w:rsidRPr="00DD0859">
                    <w:rPr>
                      <w:sz w:val="26"/>
                      <w:szCs w:val="26"/>
                      <w:lang w:val="fr-CA"/>
                    </w:rPr>
                    <w:t>est de l’île</w:t>
                  </w:r>
                  <w:r w:rsidR="008B4960" w:rsidRPr="00DD0859">
                    <w:rPr>
                      <w:sz w:val="26"/>
                      <w:szCs w:val="26"/>
                      <w:lang w:val="fr-CA"/>
                    </w:rPr>
                    <w:tab/>
                    <w:t xml:space="preserve">        </w:t>
                  </w:r>
                  <w:r w:rsidR="00DB51E7" w:rsidRPr="00DD0859">
                    <w:rPr>
                      <w:sz w:val="26"/>
                      <w:szCs w:val="26"/>
                      <w:lang w:val="fr-CA"/>
                    </w:rPr>
                    <w:t>9</w:t>
                  </w:r>
                  <w:r w:rsidR="00626F36">
                    <w:rPr>
                      <w:sz w:val="26"/>
                      <w:szCs w:val="26"/>
                      <w:lang w:val="fr-CA"/>
                    </w:rPr>
                    <w:t>5</w:t>
                  </w:r>
                  <w:r w:rsidR="00DB51E7" w:rsidRPr="00DD0859">
                    <w:rPr>
                      <w:sz w:val="26"/>
                      <w:szCs w:val="26"/>
                      <w:lang w:val="fr-CA"/>
                    </w:rPr>
                    <w:t xml:space="preserve"> </w:t>
                  </w:r>
                  <w:r w:rsidR="00626F36">
                    <w:rPr>
                      <w:sz w:val="26"/>
                      <w:szCs w:val="26"/>
                      <w:lang w:val="fr-CA"/>
                    </w:rPr>
                    <w:t>611</w:t>
                  </w:r>
                </w:p>
                <w:p w:rsidR="005A5FBE" w:rsidRPr="00DD0859" w:rsidRDefault="008B4960" w:rsidP="008B4960">
                  <w:pPr>
                    <w:spacing w:after="0"/>
                    <w:rPr>
                      <w:sz w:val="26"/>
                      <w:szCs w:val="26"/>
                      <w:lang w:val="fr-CA"/>
                    </w:rPr>
                  </w:pPr>
                  <w:r w:rsidRPr="00DD0859">
                    <w:rPr>
                      <w:sz w:val="26"/>
                      <w:szCs w:val="26"/>
                      <w:lang w:val="fr-CA"/>
                    </w:rPr>
                    <w:t>Population</w:t>
                  </w:r>
                  <w:r w:rsidR="00DD0859" w:rsidRPr="00DD0859">
                    <w:rPr>
                      <w:sz w:val="26"/>
                      <w:szCs w:val="26"/>
                      <w:lang w:val="fr-CA"/>
                    </w:rPr>
                    <w:t xml:space="preserve"> totale, est de l’île   </w:t>
                  </w:r>
                  <w:r w:rsidR="00626F36">
                    <w:rPr>
                      <w:sz w:val="26"/>
                      <w:szCs w:val="26"/>
                      <w:lang w:val="fr-CA"/>
                    </w:rPr>
                    <w:t>645 580</w:t>
                  </w:r>
                </w:p>
                <w:p w:rsidR="00DB51E7" w:rsidRPr="00DD0859" w:rsidRDefault="008B4960" w:rsidP="008B4960">
                  <w:pPr>
                    <w:spacing w:after="0"/>
                    <w:rPr>
                      <w:b/>
                      <w:sz w:val="24"/>
                      <w:szCs w:val="24"/>
                      <w:lang w:val="fr-CA"/>
                    </w:rPr>
                  </w:pPr>
                  <w:r w:rsidRPr="00DD0859">
                    <w:rPr>
                      <w:b/>
                      <w:sz w:val="26"/>
                      <w:szCs w:val="26"/>
                      <w:lang w:val="fr-CA"/>
                    </w:rPr>
                    <w:t xml:space="preserve">% </w:t>
                  </w:r>
                  <w:r w:rsidR="00DD0859" w:rsidRPr="00DD0859">
                    <w:rPr>
                      <w:b/>
                      <w:sz w:val="26"/>
                      <w:szCs w:val="26"/>
                      <w:lang w:val="fr-CA"/>
                    </w:rPr>
                    <w:t>PLOP anglaise, est de l</w:t>
                  </w:r>
                  <w:r w:rsidR="00DD0859">
                    <w:rPr>
                      <w:b/>
                      <w:sz w:val="26"/>
                      <w:szCs w:val="26"/>
                      <w:lang w:val="fr-CA"/>
                    </w:rPr>
                    <w:t>’île</w:t>
                  </w:r>
                  <w:r w:rsidRPr="00DD0859">
                    <w:rPr>
                      <w:b/>
                      <w:sz w:val="26"/>
                      <w:szCs w:val="26"/>
                      <w:lang w:val="fr-CA"/>
                    </w:rPr>
                    <w:t xml:space="preserve">    </w:t>
                  </w:r>
                  <w:r w:rsidR="00DD0859">
                    <w:rPr>
                      <w:b/>
                      <w:sz w:val="26"/>
                      <w:szCs w:val="26"/>
                      <w:lang w:val="fr-CA"/>
                    </w:rPr>
                    <w:t xml:space="preserve">    </w:t>
                  </w:r>
                  <w:r w:rsidRPr="00DD0859">
                    <w:rPr>
                      <w:b/>
                      <w:sz w:val="26"/>
                      <w:szCs w:val="26"/>
                      <w:lang w:val="fr-CA"/>
                    </w:rPr>
                    <w:t xml:space="preserve">  </w:t>
                  </w:r>
                  <w:r w:rsidR="00DB51E7" w:rsidRPr="00DD0859">
                    <w:rPr>
                      <w:b/>
                      <w:sz w:val="26"/>
                      <w:szCs w:val="26"/>
                      <w:u w:val="double"/>
                      <w:lang w:val="fr-CA"/>
                    </w:rPr>
                    <w:t>14,</w:t>
                  </w:r>
                  <w:r w:rsidR="0075013F">
                    <w:rPr>
                      <w:b/>
                      <w:sz w:val="26"/>
                      <w:szCs w:val="26"/>
                      <w:u w:val="double"/>
                      <w:lang w:val="fr-CA"/>
                    </w:rPr>
                    <w:t>8</w:t>
                  </w:r>
                  <w:r w:rsidR="00DB51E7" w:rsidRPr="00DD0859">
                    <w:rPr>
                      <w:b/>
                      <w:sz w:val="24"/>
                      <w:szCs w:val="24"/>
                      <w:lang w:val="fr-CA"/>
                    </w:rPr>
                    <w:tab/>
                  </w:r>
                </w:p>
                <w:p w:rsidR="009D3B81" w:rsidRPr="00DD0859" w:rsidRDefault="009D3B81" w:rsidP="009D3B81">
                  <w:pPr>
                    <w:tabs>
                      <w:tab w:val="left" w:pos="5103"/>
                    </w:tabs>
                    <w:ind w:left="567" w:right="421"/>
                    <w:contextualSpacing/>
                    <w:rPr>
                      <w:sz w:val="18"/>
                      <w:szCs w:val="18"/>
                      <w:u w:val="single"/>
                      <w:lang w:val="fr-CA"/>
                    </w:rPr>
                  </w:pPr>
                </w:p>
                <w:p w:rsidR="00C76F74" w:rsidRPr="00DD0859" w:rsidRDefault="00C76F74" w:rsidP="00FB2B8C">
                  <w:pPr>
                    <w:spacing w:after="0"/>
                    <w:rPr>
                      <w:lang w:val="fr-CA"/>
                    </w:rPr>
                  </w:pPr>
                </w:p>
                <w:p w:rsidR="005A5FBE" w:rsidRPr="00DD0859" w:rsidRDefault="005A5FBE" w:rsidP="005A5FBE">
                  <w:pPr>
                    <w:spacing w:after="0" w:line="240" w:lineRule="auto"/>
                    <w:ind w:left="567"/>
                    <w:rPr>
                      <w:lang w:val="fr-CA"/>
                    </w:rPr>
                  </w:pPr>
                </w:p>
              </w:txbxContent>
            </v:textbox>
          </v:oval>
        </w:pict>
      </w:r>
      <w:r w:rsidR="00F71626">
        <w:rPr>
          <w:noProof/>
          <w:lang w:eastAsia="en-CA"/>
        </w:rPr>
        <w:pict>
          <v:shape id="_x0000_s1045" style="position:absolute;margin-left:123.15pt;margin-top:215pt;width:48.8pt;height:15.35pt;z-index:251693056" coordsize="976,307" path="m,hdc29,6,89,15,120,30v55,27,31,34,90,45c250,82,290,83,330,90v129,24,244,71,375,90c735,190,764,204,795,210v50,10,150,30,150,30c950,255,976,283,960,285,793,307,588,242,420,225,330,195,229,184,135,165,88,95,67,44,,xe" stroked="f">
            <v:path arrowok="t"/>
          </v:shape>
        </w:pict>
      </w:r>
      <w:r w:rsidR="00F71626">
        <w:rPr>
          <w:noProof/>
          <w:lang w:eastAsia="en-CA"/>
        </w:rPr>
        <w:pict>
          <v:shape id="_x0000_s1036" style="position:absolute;margin-left:257.4pt;margin-top:218.05pt;width:30.75pt;height:9.95pt;z-index:251682816" coordsize="615,199" path="m,29hdc174,,338,52,510,74v103,69,79,26,105,105c473,199,346,179,210,134,123,105,65,94,,29xe" stroked="f">
            <v:path arrowok="t"/>
          </v:shape>
        </w:pict>
      </w:r>
      <w:r w:rsidR="00F71626">
        <w:rPr>
          <w:noProof/>
          <w:lang w:eastAsia="en-CA"/>
        </w:rPr>
        <w:pict>
          <v:shape id="_x0000_s1035" style="position:absolute;margin-left:298.65pt;margin-top:227pt;width:18.75pt;height:8.25pt;z-index:251681792" coordsize="204,165" path="m,150hdc27,70,22,28,105,v20,5,44,2,60,15c204,46,162,128,135,150v-12,10,-30,10,-45,15c10,149,40,150,,150xe" stroked="f">
            <v:path arrowok="t"/>
          </v:shape>
        </w:pict>
      </w:r>
      <w:r w:rsidR="00F71626">
        <w:rPr>
          <w:noProof/>
          <w:lang w:eastAsia="en-CA"/>
        </w:rPr>
        <w:pict>
          <v:shape id="_x0000_s1030" style="position:absolute;margin-left:-25.35pt;margin-top:94.25pt;width:36.75pt;height:32.1pt;z-index:251671552" coordsize="660,642" path="m660,hdc622,56,606,116,585,180v-25,76,-62,83,-105,135c428,378,479,350,405,375v-30,-5,-61,-5,-90,-15c298,354,288,333,270,330v-20,-3,-40,10,-60,15c187,415,186,393,210,495v7,31,30,90,30,90c230,600,227,626,210,630,160,642,101,606,60,585,24,478,48,521,,450,5,400,4,349,15,300,26,251,107,213,135,195,295,88,505,116,660,xe" fillcolor="white [3212]" stroked="f">
            <v:path arrowok="t"/>
          </v:shape>
        </w:pict>
      </w:r>
      <w:r w:rsidR="00F71626">
        <w:rPr>
          <w:noProof/>
          <w:lang w:eastAsia="en-CA"/>
        </w:rPr>
        <w:pict>
          <v:shape id="_x0000_s1027" style="position:absolute;margin-left:-26.9pt;margin-top:166.2pt;width:28.55pt;height:29.9pt;z-index:251666432" coordsize="571,598" path="m106,103hdc209,,238,30,406,43v68,23,59,50,120,90c536,163,546,193,556,223v5,15,15,45,15,45c549,335,531,336,466,358v-15,-5,-31,-8,-45,-15c405,335,394,315,376,313v-40,-4,-95,17,-135,30c250,405,291,521,256,583v-8,14,-30,10,-45,15c128,577,79,578,46,478,36,448,26,418,16,388,11,373,1,343,1,343,6,288,,231,16,178v5,-17,31,-18,45,-30c77,134,106,103,106,103xe" stroked="f">
            <v:path arrowok="t"/>
          </v:shape>
        </w:pict>
      </w:r>
      <w:r w:rsidR="00F71626">
        <w:rPr>
          <w:noProof/>
          <w:lang w:eastAsia="en-CA"/>
        </w:rPr>
        <w:pict>
          <v:shape id="_x0000_s1026" style="position:absolute;margin-left:255.8pt;margin-top:310.1pt;width:51.75pt;height:55.5pt;z-index:251665408" coordsize="1035,1110" path="m497,hdc616,15,744,7,857,45v86,129,-29,-23,75,60c968,134,959,159,977,195v58,116,7,-23,45,90c1017,340,1015,395,1007,450v-14,96,-59,193,-90,285c911,752,895,764,887,780v-39,78,-77,142,-105,225c774,1029,710,1042,692,1050v-21,9,-38,25,-60,30c573,1095,511,1095,452,1110v-166,-18,-92,-1,-225,-45c193,1054,137,1005,137,1005,106,944,73,895,32,840,22,810,,782,2,750,7,680,9,610,17,540,28,446,128,369,182,300v22,-28,40,-60,60,-90c262,180,302,170,332,150v18,-12,26,-35,45,-45c405,90,467,75,467,75,486,19,475,44,497,xe" stroked="f">
            <v:path arrowok="t"/>
          </v:shape>
        </w:pict>
      </w:r>
      <w:r w:rsidR="00414665">
        <w:t xml:space="preserve">         </w:t>
      </w:r>
    </w:p>
    <w:sectPr w:rsidR="00553652" w:rsidSect="00EB7EFA">
      <w:headerReference w:type="default" r:id="rId11"/>
      <w:pgSz w:w="12240" w:h="15840" w:code="1"/>
      <w:pgMar w:top="3038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1744" w:rsidRDefault="00E61744" w:rsidP="00EB7EFA">
      <w:pPr>
        <w:spacing w:after="0" w:line="240" w:lineRule="auto"/>
      </w:pPr>
      <w:r>
        <w:separator/>
      </w:r>
    </w:p>
  </w:endnote>
  <w:endnote w:type="continuationSeparator" w:id="0">
    <w:p w:rsidR="00E61744" w:rsidRDefault="00E61744" w:rsidP="00EB7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1744" w:rsidRDefault="00E61744" w:rsidP="00EB7EFA">
      <w:pPr>
        <w:spacing w:after="0" w:line="240" w:lineRule="auto"/>
      </w:pPr>
      <w:r>
        <w:separator/>
      </w:r>
    </w:p>
  </w:footnote>
  <w:footnote w:type="continuationSeparator" w:id="0">
    <w:p w:rsidR="00E61744" w:rsidRDefault="00E61744" w:rsidP="00EB7E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7EFA" w:rsidRPr="00BD0A34" w:rsidRDefault="00EB7EFA" w:rsidP="00EB7EFA">
    <w:pPr>
      <w:pStyle w:val="Header"/>
      <w:tabs>
        <w:tab w:val="clear" w:pos="9360"/>
        <w:tab w:val="right" w:pos="11199"/>
      </w:tabs>
      <w:ind w:right="-234"/>
      <w:rPr>
        <w:rFonts w:asciiTheme="majorHAnsi" w:eastAsiaTheme="majorEastAsia" w:hAnsiTheme="majorHAnsi" w:cstheme="majorBidi"/>
        <w:b/>
        <w:color w:val="E36C0A" w:themeColor="accent6" w:themeShade="BF"/>
        <w:sz w:val="10"/>
        <w:szCs w:val="10"/>
        <w:u w:val="double" w:color="E36C0A" w:themeColor="accent6" w:themeShade="BF"/>
      </w:rPr>
    </w:pPr>
  </w:p>
  <w:p w:rsidR="00EB7EFA" w:rsidRDefault="00EB7EFA" w:rsidP="00EB7EFA">
    <w:pPr>
      <w:pStyle w:val="Header"/>
      <w:tabs>
        <w:tab w:val="clear" w:pos="9360"/>
        <w:tab w:val="right" w:pos="11199"/>
      </w:tabs>
      <w:ind w:right="-234"/>
      <w:rPr>
        <w:rFonts w:asciiTheme="majorHAnsi" w:eastAsiaTheme="majorEastAsia" w:hAnsiTheme="majorHAnsi" w:cstheme="majorBidi"/>
        <w:b/>
        <w:color w:val="E36C0A" w:themeColor="accent6" w:themeShade="BF"/>
        <w:sz w:val="32"/>
        <w:szCs w:val="32"/>
        <w:u w:val="double" w:color="E36C0A" w:themeColor="accent6" w:themeShade="BF"/>
      </w:rPr>
    </w:pPr>
  </w:p>
  <w:p w:rsidR="00EB7EFA" w:rsidRPr="00071FB9" w:rsidRDefault="003E0948" w:rsidP="00EB7EFA">
    <w:pPr>
      <w:pStyle w:val="Header"/>
      <w:tabs>
        <w:tab w:val="clear" w:pos="9360"/>
        <w:tab w:val="right" w:pos="11199"/>
      </w:tabs>
      <w:ind w:right="-234"/>
      <w:rPr>
        <w:b/>
        <w:color w:val="006600"/>
        <w:sz w:val="60"/>
        <w:szCs w:val="60"/>
        <w:u w:val="thick" w:color="006600"/>
      </w:rPr>
    </w:pPr>
    <w:r w:rsidRPr="00071FB9">
      <w:rPr>
        <w:rFonts w:eastAsiaTheme="majorEastAsia" w:cstheme="majorBidi"/>
        <w:b/>
        <w:color w:val="006600"/>
        <w:sz w:val="64"/>
        <w:szCs w:val="64"/>
        <w:u w:val="thick" w:color="006600"/>
      </w:rPr>
      <w:tab/>
    </w:r>
    <w:r w:rsidRPr="00071FB9">
      <w:rPr>
        <w:rFonts w:eastAsiaTheme="majorEastAsia" w:cstheme="majorBidi"/>
        <w:b/>
        <w:color w:val="006600"/>
        <w:sz w:val="60"/>
        <w:szCs w:val="60"/>
        <w:u w:val="thick" w:color="006600"/>
      </w:rPr>
      <w:t xml:space="preserve">             </w:t>
    </w:r>
    <w:r w:rsidR="00E038D1">
      <w:rPr>
        <w:rFonts w:eastAsiaTheme="majorEastAsia" w:cstheme="majorBidi"/>
        <w:b/>
        <w:color w:val="006600"/>
        <w:sz w:val="60"/>
        <w:szCs w:val="60"/>
        <w:u w:val="thick" w:color="006600"/>
      </w:rPr>
      <w:t>RÉGION GÉOGRAPHIQUE</w:t>
    </w:r>
    <w:r w:rsidR="00EB7EFA" w:rsidRPr="00071FB9">
      <w:rPr>
        <w:rFonts w:eastAsiaTheme="majorEastAsia" w:cstheme="majorBidi"/>
        <w:b/>
        <w:color w:val="006600"/>
        <w:sz w:val="60"/>
        <w:szCs w:val="60"/>
        <w:u w:val="thick" w:color="006600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E25749"/>
    <w:multiLevelType w:val="hybridMultilevel"/>
    <w:tmpl w:val="8C5069F0"/>
    <w:lvl w:ilvl="0" w:tplc="483C8D02">
      <w:start w:val="1"/>
      <w:numFmt w:val="bullet"/>
      <w:lvlText w:val=""/>
      <w:lvlJc w:val="left"/>
      <w:pPr>
        <w:ind w:left="1571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5B6877C7"/>
    <w:multiLevelType w:val="hybridMultilevel"/>
    <w:tmpl w:val="0890F41A"/>
    <w:lvl w:ilvl="0" w:tplc="483C8D02">
      <w:start w:val="1"/>
      <w:numFmt w:val="bullet"/>
      <w:lvlText w:val=""/>
      <w:lvlJc w:val="left"/>
      <w:pPr>
        <w:ind w:left="578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82">
      <o:colormru v:ext="edit" colors="#3cc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EB7EFA"/>
    <w:rsid w:val="000172D8"/>
    <w:rsid w:val="00032007"/>
    <w:rsid w:val="000626E6"/>
    <w:rsid w:val="00064142"/>
    <w:rsid w:val="00071FB9"/>
    <w:rsid w:val="0008740B"/>
    <w:rsid w:val="000F3B6D"/>
    <w:rsid w:val="000F460C"/>
    <w:rsid w:val="00122B5B"/>
    <w:rsid w:val="001536AF"/>
    <w:rsid w:val="0015536E"/>
    <w:rsid w:val="00167154"/>
    <w:rsid w:val="001A1FE9"/>
    <w:rsid w:val="001B1ED1"/>
    <w:rsid w:val="001B2430"/>
    <w:rsid w:val="001C3D78"/>
    <w:rsid w:val="001D19EB"/>
    <w:rsid w:val="001D2F06"/>
    <w:rsid w:val="00202C70"/>
    <w:rsid w:val="00213451"/>
    <w:rsid w:val="00235E07"/>
    <w:rsid w:val="00253CBB"/>
    <w:rsid w:val="00257420"/>
    <w:rsid w:val="00287078"/>
    <w:rsid w:val="002D2001"/>
    <w:rsid w:val="002D613B"/>
    <w:rsid w:val="002E2EE3"/>
    <w:rsid w:val="00340E49"/>
    <w:rsid w:val="003446F8"/>
    <w:rsid w:val="00345F21"/>
    <w:rsid w:val="003655D5"/>
    <w:rsid w:val="00366183"/>
    <w:rsid w:val="003875F4"/>
    <w:rsid w:val="003B6A38"/>
    <w:rsid w:val="003C6304"/>
    <w:rsid w:val="003C66D5"/>
    <w:rsid w:val="003E0948"/>
    <w:rsid w:val="00414665"/>
    <w:rsid w:val="004402CD"/>
    <w:rsid w:val="00450B0E"/>
    <w:rsid w:val="00457830"/>
    <w:rsid w:val="00477AFB"/>
    <w:rsid w:val="00495494"/>
    <w:rsid w:val="004A3ADE"/>
    <w:rsid w:val="004B48F0"/>
    <w:rsid w:val="004B7593"/>
    <w:rsid w:val="004C472E"/>
    <w:rsid w:val="004D078F"/>
    <w:rsid w:val="004D27FC"/>
    <w:rsid w:val="004D29AB"/>
    <w:rsid w:val="004E45E3"/>
    <w:rsid w:val="004F21C7"/>
    <w:rsid w:val="004F7CF3"/>
    <w:rsid w:val="00513D45"/>
    <w:rsid w:val="00553652"/>
    <w:rsid w:val="005637D9"/>
    <w:rsid w:val="0058073B"/>
    <w:rsid w:val="005A5FBE"/>
    <w:rsid w:val="005C594A"/>
    <w:rsid w:val="005F4150"/>
    <w:rsid w:val="00604187"/>
    <w:rsid w:val="0061400F"/>
    <w:rsid w:val="00626F36"/>
    <w:rsid w:val="006434C0"/>
    <w:rsid w:val="0068083F"/>
    <w:rsid w:val="00683E78"/>
    <w:rsid w:val="006952FF"/>
    <w:rsid w:val="006C0D97"/>
    <w:rsid w:val="006D1BB6"/>
    <w:rsid w:val="00700F8F"/>
    <w:rsid w:val="0075013F"/>
    <w:rsid w:val="00766F27"/>
    <w:rsid w:val="007A4DAA"/>
    <w:rsid w:val="007D4093"/>
    <w:rsid w:val="007F404F"/>
    <w:rsid w:val="00805A1A"/>
    <w:rsid w:val="00842466"/>
    <w:rsid w:val="008426DF"/>
    <w:rsid w:val="008553E3"/>
    <w:rsid w:val="008901EE"/>
    <w:rsid w:val="00892100"/>
    <w:rsid w:val="008B4960"/>
    <w:rsid w:val="008C6A2D"/>
    <w:rsid w:val="008C7769"/>
    <w:rsid w:val="008E4C7C"/>
    <w:rsid w:val="008F50F9"/>
    <w:rsid w:val="00986DB0"/>
    <w:rsid w:val="00995129"/>
    <w:rsid w:val="00995491"/>
    <w:rsid w:val="009B6896"/>
    <w:rsid w:val="009D3B81"/>
    <w:rsid w:val="009D78C1"/>
    <w:rsid w:val="009E50D4"/>
    <w:rsid w:val="00A24501"/>
    <w:rsid w:val="00A53A87"/>
    <w:rsid w:val="00A77BCC"/>
    <w:rsid w:val="00AC2AE1"/>
    <w:rsid w:val="00AD09B7"/>
    <w:rsid w:val="00AD4EC1"/>
    <w:rsid w:val="00AD6630"/>
    <w:rsid w:val="00AD79C6"/>
    <w:rsid w:val="00AE785C"/>
    <w:rsid w:val="00B039B2"/>
    <w:rsid w:val="00B1663E"/>
    <w:rsid w:val="00B174EC"/>
    <w:rsid w:val="00B27AA2"/>
    <w:rsid w:val="00B57E5F"/>
    <w:rsid w:val="00B81110"/>
    <w:rsid w:val="00B97E70"/>
    <w:rsid w:val="00B97F6B"/>
    <w:rsid w:val="00BC7FB4"/>
    <w:rsid w:val="00BD0A34"/>
    <w:rsid w:val="00BE2CD5"/>
    <w:rsid w:val="00C138F9"/>
    <w:rsid w:val="00C25B57"/>
    <w:rsid w:val="00C31857"/>
    <w:rsid w:val="00C470EE"/>
    <w:rsid w:val="00C76F74"/>
    <w:rsid w:val="00CA19A4"/>
    <w:rsid w:val="00CB0BB5"/>
    <w:rsid w:val="00CB5CB5"/>
    <w:rsid w:val="00CC01B3"/>
    <w:rsid w:val="00CD7D0E"/>
    <w:rsid w:val="00D130B2"/>
    <w:rsid w:val="00D415A3"/>
    <w:rsid w:val="00D44531"/>
    <w:rsid w:val="00DA733F"/>
    <w:rsid w:val="00DB3508"/>
    <w:rsid w:val="00DB4418"/>
    <w:rsid w:val="00DB51E7"/>
    <w:rsid w:val="00DC320E"/>
    <w:rsid w:val="00DC3813"/>
    <w:rsid w:val="00DC6E5D"/>
    <w:rsid w:val="00DD0859"/>
    <w:rsid w:val="00E038D1"/>
    <w:rsid w:val="00E07428"/>
    <w:rsid w:val="00E21055"/>
    <w:rsid w:val="00E23751"/>
    <w:rsid w:val="00E2588A"/>
    <w:rsid w:val="00E5718C"/>
    <w:rsid w:val="00E61744"/>
    <w:rsid w:val="00E67F11"/>
    <w:rsid w:val="00E87475"/>
    <w:rsid w:val="00EB7EFA"/>
    <w:rsid w:val="00EE5689"/>
    <w:rsid w:val="00EF5D64"/>
    <w:rsid w:val="00F03E44"/>
    <w:rsid w:val="00F36A6F"/>
    <w:rsid w:val="00F51186"/>
    <w:rsid w:val="00F71626"/>
    <w:rsid w:val="00F8515B"/>
    <w:rsid w:val="00F934B2"/>
    <w:rsid w:val="00F97254"/>
    <w:rsid w:val="00FA1635"/>
    <w:rsid w:val="00FA631C"/>
    <w:rsid w:val="00FA634D"/>
    <w:rsid w:val="00FB2B8C"/>
    <w:rsid w:val="00FC11E8"/>
    <w:rsid w:val="00FF3ACE"/>
    <w:rsid w:val="00FF6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>
      <o:colormru v:ext="edit" colors="#3cc"/>
      <o:colormenu v:ext="edit" fillcolor="none" strokecolor="none"/>
    </o:shapedefaults>
    <o:shapelayout v:ext="edit">
      <o:idmap v:ext="edit" data="1"/>
      <o:rules v:ext="edit">
        <o:r id="V:Rule5" type="connector" idref="#_x0000_s1047"/>
        <o:r id="V:Rule6" type="connector" idref="#_x0000_s1054"/>
        <o:r id="V:Rule7" type="connector" idref="#_x0000_s1053"/>
        <o:r id="V:Rule8" type="connector" idref="#_x0000_s105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2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7E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7EFA"/>
  </w:style>
  <w:style w:type="paragraph" w:styleId="Footer">
    <w:name w:val="footer"/>
    <w:basedOn w:val="Normal"/>
    <w:link w:val="FooterChar"/>
    <w:uiPriority w:val="99"/>
    <w:semiHidden/>
    <w:unhideWhenUsed/>
    <w:rsid w:val="00EB7E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B7EFA"/>
  </w:style>
  <w:style w:type="paragraph" w:styleId="BalloonText">
    <w:name w:val="Balloon Text"/>
    <w:basedOn w:val="Normal"/>
    <w:link w:val="BalloonTextChar"/>
    <w:uiPriority w:val="99"/>
    <w:semiHidden/>
    <w:unhideWhenUsed/>
    <w:rsid w:val="00EB7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EF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D409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536A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chssn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1F17DD-D561-4C56-A803-E330ED7B7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</dc:creator>
  <cp:lastModifiedBy>claudia</cp:lastModifiedBy>
  <cp:revision>8</cp:revision>
  <cp:lastPrinted>2009-09-21T19:05:00Z</cp:lastPrinted>
  <dcterms:created xsi:type="dcterms:W3CDTF">2009-11-02T19:12:00Z</dcterms:created>
  <dcterms:modified xsi:type="dcterms:W3CDTF">2014-11-24T19:55:00Z</dcterms:modified>
</cp:coreProperties>
</file>